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770A" w:rsidRDefault="003D09F5">
      <w:pPr>
        <w:rPr>
          <w:rFonts w:hint="eastAsia"/>
        </w:rPr>
      </w:pPr>
      <w:r>
        <w:t>Cv_test</w:t>
      </w:r>
      <w:bookmarkStart w:id="0" w:name="_GoBack"/>
      <w:bookmarkEnd w:id="0"/>
    </w:p>
    <w:sectPr w:rsidR="006E770A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9F5"/>
    <w:rsid w:val="003D09F5"/>
    <w:rsid w:val="006E7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4BD700"/>
  <w15:chartTrackingRefBased/>
  <w15:docId w15:val="{2CCB6649-2AFB-4EE8-9BB4-3A99FC83A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2025-05-28T04:41:00Z</dcterms:created>
  <dcterms:modified xsi:type="dcterms:W3CDTF">2025-05-28T04:41:00Z</dcterms:modified>
</cp:coreProperties>
</file>